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B3B3FD" w14:textId="39016F94" w:rsidR="000C13A4" w:rsidRDefault="00326EA7" w:rsidP="000C13A4">
      <w:pPr>
        <w:jc w:val="center"/>
      </w:pPr>
      <w:bookmarkStart w:id="0" w:name="_GoBack"/>
      <w:r w:rsidRPr="00326EA7">
        <w:drawing>
          <wp:inline distT="0" distB="0" distL="0" distR="0" wp14:anchorId="072245DA" wp14:editId="1F79E3FE">
            <wp:extent cx="2672715" cy="3085442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01207" cy="311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C0CE02E" w14:textId="77777777" w:rsidR="000C13A4" w:rsidRPr="00E7409A" w:rsidRDefault="000C13A4" w:rsidP="000C13A4">
      <w:pPr>
        <w:jc w:val="center"/>
        <w:rPr>
          <w:rFonts w:ascii="Arial" w:hAnsi="Arial" w:cs="Arial"/>
          <w:sz w:val="24"/>
          <w:szCs w:val="24"/>
        </w:rPr>
      </w:pPr>
      <w:r w:rsidRPr="00E7409A">
        <w:rPr>
          <w:rFonts w:ascii="Arial" w:hAnsi="Arial" w:cs="Arial"/>
          <w:sz w:val="24"/>
          <w:szCs w:val="24"/>
        </w:rPr>
        <w:t>Cristy Gamez, Ph.D.</w:t>
      </w:r>
    </w:p>
    <w:p w14:paraId="5501146F" w14:textId="77777777" w:rsidR="000C13A4" w:rsidRDefault="000C13A4" w:rsidP="000C13A4"/>
    <w:p w14:paraId="2579CA5B" w14:textId="77777777" w:rsidR="00253552" w:rsidRPr="00326EA7" w:rsidRDefault="003A316C" w:rsidP="000C13A4">
      <w:pPr>
        <w:spacing w:line="360" w:lineRule="auto"/>
        <w:rPr>
          <w:sz w:val="36"/>
          <w:szCs w:val="36"/>
        </w:rPr>
      </w:pPr>
      <w:r w:rsidRPr="00326EA7">
        <w:rPr>
          <w:sz w:val="36"/>
          <w:szCs w:val="36"/>
        </w:rPr>
        <w:t xml:space="preserve">Dr. </w:t>
      </w:r>
      <w:r w:rsidR="000C13A4" w:rsidRPr="00326EA7">
        <w:rPr>
          <w:sz w:val="36"/>
          <w:szCs w:val="36"/>
        </w:rPr>
        <w:t>Cristy</w:t>
      </w:r>
      <w:r w:rsidR="00B63170" w:rsidRPr="00326EA7">
        <w:rPr>
          <w:sz w:val="36"/>
          <w:szCs w:val="36"/>
        </w:rPr>
        <w:t xml:space="preserve"> Gamez</w:t>
      </w:r>
      <w:r w:rsidR="000C13A4" w:rsidRPr="00326EA7">
        <w:rPr>
          <w:sz w:val="36"/>
          <w:szCs w:val="36"/>
        </w:rPr>
        <w:t xml:space="preserve"> </w:t>
      </w:r>
      <w:r w:rsidR="00813745" w:rsidRPr="00326EA7">
        <w:rPr>
          <w:sz w:val="36"/>
          <w:szCs w:val="36"/>
        </w:rPr>
        <w:t xml:space="preserve">earned her degrees including a Doctorate in Clinical Psychology from the University of Houston. She </w:t>
      </w:r>
      <w:r w:rsidR="000C13A4" w:rsidRPr="00326EA7">
        <w:rPr>
          <w:sz w:val="36"/>
          <w:szCs w:val="36"/>
        </w:rPr>
        <w:t>is a licensed</w:t>
      </w:r>
      <w:r w:rsidR="00813745" w:rsidRPr="00326EA7">
        <w:rPr>
          <w:sz w:val="36"/>
          <w:szCs w:val="36"/>
        </w:rPr>
        <w:t xml:space="preserve"> </w:t>
      </w:r>
      <w:r w:rsidR="000C13A4" w:rsidRPr="00326EA7">
        <w:rPr>
          <w:sz w:val="36"/>
          <w:szCs w:val="36"/>
        </w:rPr>
        <w:t xml:space="preserve">psychologist and </w:t>
      </w:r>
      <w:r w:rsidR="00813745" w:rsidRPr="00326EA7">
        <w:rPr>
          <w:sz w:val="36"/>
          <w:szCs w:val="36"/>
        </w:rPr>
        <w:t xml:space="preserve">the </w:t>
      </w:r>
      <w:r w:rsidR="000C13A4" w:rsidRPr="00326EA7">
        <w:rPr>
          <w:sz w:val="36"/>
          <w:szCs w:val="36"/>
        </w:rPr>
        <w:t>clinical coordinator for Easter Seals Greater Houston.</w:t>
      </w:r>
      <w:r w:rsidR="00B63170" w:rsidRPr="00326EA7">
        <w:rPr>
          <w:sz w:val="36"/>
          <w:szCs w:val="36"/>
        </w:rPr>
        <w:t xml:space="preserve"> </w:t>
      </w:r>
      <w:r w:rsidR="00253552" w:rsidRPr="00326EA7">
        <w:rPr>
          <w:sz w:val="36"/>
          <w:szCs w:val="36"/>
        </w:rPr>
        <w:t xml:space="preserve">Throughout her career, she has been involved with establishing and/or implementing programs to meet the needs of specific communities. Creating a mental health curriculum for dually diagnosed Native Americans, leading peer support training and </w:t>
      </w:r>
      <w:r w:rsidR="00870897" w:rsidRPr="00326EA7">
        <w:rPr>
          <w:sz w:val="36"/>
          <w:szCs w:val="36"/>
        </w:rPr>
        <w:t>implementation for Veterans</w:t>
      </w:r>
      <w:r w:rsidR="00253552" w:rsidRPr="00326EA7">
        <w:rPr>
          <w:sz w:val="36"/>
          <w:szCs w:val="36"/>
        </w:rPr>
        <w:t>, and establishing services for military-connected individuals</w:t>
      </w:r>
      <w:r w:rsidR="00813745" w:rsidRPr="00326EA7">
        <w:rPr>
          <w:sz w:val="36"/>
          <w:szCs w:val="36"/>
        </w:rPr>
        <w:t xml:space="preserve"> and families have prepared her for her support role with VAST</w:t>
      </w:r>
      <w:r w:rsidR="00253552" w:rsidRPr="00326EA7">
        <w:rPr>
          <w:sz w:val="36"/>
          <w:szCs w:val="36"/>
        </w:rPr>
        <w:t xml:space="preserve">. </w:t>
      </w:r>
      <w:r w:rsidR="00813745" w:rsidRPr="00326EA7">
        <w:rPr>
          <w:sz w:val="36"/>
          <w:szCs w:val="36"/>
        </w:rPr>
        <w:t>She enjoys running, yoga, and hiking with her husband, two children, and their dogs.</w:t>
      </w:r>
    </w:p>
    <w:p w14:paraId="4C54CB57" w14:textId="77777777" w:rsidR="000C13A4" w:rsidRDefault="000C13A4" w:rsidP="000C13A4">
      <w:pPr>
        <w:jc w:val="center"/>
      </w:pPr>
    </w:p>
    <w:p w14:paraId="6C09B0FA" w14:textId="77777777" w:rsidR="000C13A4" w:rsidRDefault="000C13A4" w:rsidP="000C13A4">
      <w:pPr>
        <w:jc w:val="center"/>
      </w:pPr>
    </w:p>
    <w:sectPr w:rsidR="000C13A4" w:rsidSect="00326EA7"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13A4"/>
    <w:rsid w:val="000C13A4"/>
    <w:rsid w:val="00253552"/>
    <w:rsid w:val="00264133"/>
    <w:rsid w:val="00326EA7"/>
    <w:rsid w:val="00382189"/>
    <w:rsid w:val="003903FD"/>
    <w:rsid w:val="003A316C"/>
    <w:rsid w:val="00813745"/>
    <w:rsid w:val="00870897"/>
    <w:rsid w:val="009D473C"/>
    <w:rsid w:val="00B22E73"/>
    <w:rsid w:val="00B63170"/>
    <w:rsid w:val="00E7409A"/>
    <w:rsid w:val="00FA2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BD812C"/>
  <w15:chartTrackingRefBased/>
  <w15:docId w15:val="{390ACC66-5A4A-48A2-AA52-8A958A354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Cristy Gamez-Galka</dc:creator>
  <cp:keywords/>
  <dc:description/>
  <cp:lastModifiedBy>valerie</cp:lastModifiedBy>
  <cp:revision>2</cp:revision>
  <dcterms:created xsi:type="dcterms:W3CDTF">2021-04-22T23:44:00Z</dcterms:created>
  <dcterms:modified xsi:type="dcterms:W3CDTF">2021-04-22T23:44:00Z</dcterms:modified>
</cp:coreProperties>
</file>